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47E4D" w14:textId="4B30C1A1" w:rsidR="00FE61E6" w:rsidRDefault="00FE22B3" w:rsidP="00FE61E6">
      <w:pPr>
        <w:autoSpaceDE w:val="0"/>
        <w:rPr>
          <w:rFonts w:ascii="Calibri-Bold" w:eastAsia="Calibri-Bold" w:hAnsi="Calibri-Bold" w:cs="Calibri-Bold"/>
          <w:b/>
          <w:bCs/>
          <w:color w:val="000000"/>
          <w:sz w:val="28"/>
          <w:szCs w:val="28"/>
        </w:rPr>
      </w:pPr>
      <w:r w:rsidRPr="00654A68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8812724" wp14:editId="3AEF9231">
            <wp:simplePos x="0" y="0"/>
            <wp:positionH relativeFrom="column">
              <wp:posOffset>5214257</wp:posOffset>
            </wp:positionH>
            <wp:positionV relativeFrom="topMargin">
              <wp:posOffset>359410</wp:posOffset>
            </wp:positionV>
            <wp:extent cx="906780" cy="906780"/>
            <wp:effectExtent l="0" t="0" r="7620" b="7620"/>
            <wp:wrapThrough wrapText="bothSides">
              <wp:wrapPolygon edited="0">
                <wp:start x="0" y="0"/>
                <wp:lineTo x="0" y="21328"/>
                <wp:lineTo x="21328" y="21328"/>
                <wp:lineTo x="21328" y="0"/>
                <wp:lineTo x="0" y="0"/>
              </wp:wrapPolygon>
            </wp:wrapThrough>
            <wp:docPr id="702578793" name="Picture 1" descr="A logo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578793" name="Picture 1" descr="A logo with blue 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B0AA9F" w14:textId="77777777" w:rsidR="008065CE" w:rsidRDefault="008065CE" w:rsidP="00FE61E6">
      <w:pPr>
        <w:autoSpaceDE w:val="0"/>
        <w:rPr>
          <w:rFonts w:ascii="ArialMT" w:eastAsia="ArialMT" w:hAnsi="ArialMT" w:cs="ArialMT"/>
          <w:color w:val="000000"/>
        </w:rPr>
      </w:pPr>
    </w:p>
    <w:p w14:paraId="0581FEC9" w14:textId="77777777" w:rsidR="00FE22B3" w:rsidRDefault="00FE22B3" w:rsidP="00FE61E6">
      <w:pPr>
        <w:autoSpaceDE w:val="0"/>
        <w:rPr>
          <w:rFonts w:ascii="ArialMT" w:eastAsia="ArialMT" w:hAnsi="ArialMT" w:cs="ArialMT"/>
          <w:color w:val="000000"/>
        </w:rPr>
      </w:pPr>
    </w:p>
    <w:p w14:paraId="366F1606" w14:textId="78899032" w:rsidR="00834EBF" w:rsidRPr="00654A68" w:rsidRDefault="00834EBF" w:rsidP="00834EBF">
      <w:pPr>
        <w:rPr>
          <w:rFonts w:ascii="Arial" w:hAnsi="Arial" w:cs="Arial"/>
          <w:b/>
          <w:bCs/>
          <w:sz w:val="32"/>
          <w:szCs w:val="32"/>
        </w:rPr>
      </w:pPr>
      <w:r w:rsidRPr="00654A68">
        <w:rPr>
          <w:rFonts w:ascii="Arial" w:hAnsi="Arial" w:cs="Arial"/>
          <w:b/>
          <w:bCs/>
          <w:sz w:val="32"/>
          <w:szCs w:val="32"/>
        </w:rPr>
        <w:t>Essential Application of Number Skills</w:t>
      </w:r>
    </w:p>
    <w:p w14:paraId="19D0CC17" w14:textId="77777777" w:rsidR="00834EBF" w:rsidRDefault="00834EBF" w:rsidP="00834EBF">
      <w:pPr>
        <w:rPr>
          <w:rFonts w:ascii="Arial" w:hAnsi="Arial" w:cs="Arial"/>
          <w:sz w:val="28"/>
          <w:szCs w:val="28"/>
        </w:rPr>
      </w:pPr>
    </w:p>
    <w:p w14:paraId="5EACBD7E" w14:textId="608B9E0B" w:rsidR="00834EBF" w:rsidRPr="00630A70" w:rsidRDefault="00834EBF" w:rsidP="00834EBF">
      <w:pPr>
        <w:rPr>
          <w:rFonts w:ascii="Arial" w:hAnsi="Arial" w:cs="Arial"/>
          <w:sz w:val="28"/>
          <w:szCs w:val="28"/>
        </w:rPr>
      </w:pPr>
      <w:r w:rsidRPr="00630A70">
        <w:rPr>
          <w:rFonts w:ascii="Arial" w:hAnsi="Arial" w:cs="Arial"/>
          <w:sz w:val="28"/>
          <w:szCs w:val="28"/>
        </w:rPr>
        <w:t xml:space="preserve">Level 1 Confirmatory Test Sample </w:t>
      </w:r>
      <w:r>
        <w:rPr>
          <w:rFonts w:ascii="Arial" w:hAnsi="Arial" w:cs="Arial"/>
          <w:sz w:val="28"/>
          <w:szCs w:val="28"/>
        </w:rPr>
        <w:t>D</w:t>
      </w:r>
    </w:p>
    <w:p w14:paraId="79082C86" w14:textId="77777777" w:rsidR="00834EBF" w:rsidRDefault="00834EBF" w:rsidP="00834EBF">
      <w:pPr>
        <w:rPr>
          <w:rFonts w:ascii="Arial" w:hAnsi="Arial" w:cs="Arial"/>
          <w:sz w:val="28"/>
          <w:szCs w:val="28"/>
        </w:rPr>
      </w:pPr>
    </w:p>
    <w:p w14:paraId="23EE7865" w14:textId="7A325C34" w:rsidR="00834EBF" w:rsidRPr="00630A70" w:rsidRDefault="00834EBF" w:rsidP="00834EBF">
      <w:pPr>
        <w:rPr>
          <w:rFonts w:ascii="Arial" w:hAnsi="Arial" w:cs="Arial"/>
          <w:sz w:val="28"/>
          <w:szCs w:val="28"/>
        </w:rPr>
      </w:pPr>
      <w:r w:rsidRPr="00630A70">
        <w:rPr>
          <w:rFonts w:ascii="Arial" w:hAnsi="Arial" w:cs="Arial"/>
          <w:sz w:val="28"/>
          <w:szCs w:val="28"/>
        </w:rPr>
        <w:t xml:space="preserve">Answer Keys </w:t>
      </w:r>
    </w:p>
    <w:p w14:paraId="05EECF19" w14:textId="77777777" w:rsidR="00FE22B3" w:rsidRDefault="00FE22B3" w:rsidP="00FE61E6">
      <w:pPr>
        <w:autoSpaceDE w:val="0"/>
        <w:rPr>
          <w:rFonts w:ascii="ArialMT" w:eastAsia="ArialMT" w:hAnsi="ArialMT" w:cs="ArialMT"/>
          <w:color w:val="000000"/>
        </w:rPr>
      </w:pPr>
    </w:p>
    <w:p w14:paraId="27A47E4E" w14:textId="77777777" w:rsidR="00FE61E6" w:rsidRDefault="00FE61E6" w:rsidP="00FE61E6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6731" w:type="dxa"/>
        <w:tblInd w:w="37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3"/>
        <w:gridCol w:w="2244"/>
        <w:gridCol w:w="2244"/>
      </w:tblGrid>
      <w:tr w:rsidR="008065CE" w14:paraId="27A47E53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4F" w14:textId="77777777" w:rsidR="008065CE" w:rsidRDefault="008065CE" w:rsidP="00835C9E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Question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0" w14:textId="77777777" w:rsidR="008065CE" w:rsidRDefault="008065CE" w:rsidP="00835C9E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Key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1" w14:textId="77777777" w:rsidR="008065CE" w:rsidRDefault="008065CE" w:rsidP="00835C9E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Standard</w:t>
            </w:r>
          </w:p>
        </w:tc>
      </w:tr>
      <w:tr w:rsidR="008065CE" w14:paraId="27A47E58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4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5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6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1.1b</w:t>
            </w:r>
          </w:p>
        </w:tc>
      </w:tr>
      <w:tr w:rsidR="008065CE" w14:paraId="27A47E5D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9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A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B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1.2b</w:t>
            </w:r>
          </w:p>
        </w:tc>
      </w:tr>
      <w:tr w:rsidR="008065CE" w14:paraId="27A47E62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E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5F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0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1.1a</w:t>
            </w:r>
          </w:p>
        </w:tc>
      </w:tr>
      <w:tr w:rsidR="008065CE" w14:paraId="27A47E67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3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4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5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1.1d</w:t>
            </w:r>
          </w:p>
        </w:tc>
      </w:tr>
      <w:tr w:rsidR="008065CE" w14:paraId="27A47E6C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8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9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A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1.1a</w:t>
            </w:r>
          </w:p>
        </w:tc>
      </w:tr>
      <w:tr w:rsidR="008065CE" w14:paraId="27A47E71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D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E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6F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1.2d</w:t>
            </w:r>
          </w:p>
        </w:tc>
      </w:tr>
      <w:tr w:rsidR="008065CE" w14:paraId="27A47E76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2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3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4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1.2k</w:t>
            </w:r>
          </w:p>
        </w:tc>
      </w:tr>
      <w:tr w:rsidR="008065CE" w14:paraId="27A47E7B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7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8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9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 w:rsidRPr="007C7EC8">
              <w:rPr>
                <w:rFonts w:ascii="Arial" w:eastAsia="ArialMT" w:hAnsi="Arial" w:cs="ArialMT"/>
                <w:color w:val="000000"/>
              </w:rPr>
              <w:t>1.2f</w:t>
            </w:r>
          </w:p>
        </w:tc>
      </w:tr>
      <w:tr w:rsidR="008065CE" w14:paraId="27A47E80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C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D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7E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1.2d</w:t>
            </w:r>
          </w:p>
        </w:tc>
      </w:tr>
      <w:tr w:rsidR="008065CE" w14:paraId="27A47E85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1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2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3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</w:t>
            </w:r>
            <w:r w:rsidRPr="007C7EC8">
              <w:rPr>
                <w:rFonts w:ascii="Arial" w:eastAsia="ArialMT" w:hAnsi="Arial" w:cs="ArialMT"/>
                <w:color w:val="000000"/>
              </w:rPr>
              <w:t>2c</w:t>
            </w:r>
          </w:p>
        </w:tc>
      </w:tr>
      <w:tr w:rsidR="008065CE" w14:paraId="27A47E8A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6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7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8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 w:rsidRPr="007C7EC8">
              <w:rPr>
                <w:rFonts w:ascii="Arial" w:eastAsia="ArialMT" w:hAnsi="Arial" w:cs="ArialMT"/>
                <w:color w:val="000000"/>
              </w:rPr>
              <w:t>1.2h</w:t>
            </w:r>
          </w:p>
        </w:tc>
      </w:tr>
      <w:tr w:rsidR="008065CE" w14:paraId="27A47E8F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B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C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8D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1.1b</w:t>
            </w:r>
          </w:p>
        </w:tc>
      </w:tr>
      <w:tr w:rsidR="008065CE" w14:paraId="27A47E94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0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1" w14:textId="49A117C6" w:rsidR="008065CE" w:rsidRPr="00FE61E6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 w:rsidRPr="00FE61E6"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2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1.2e</w:t>
            </w:r>
          </w:p>
        </w:tc>
      </w:tr>
      <w:tr w:rsidR="008065CE" w14:paraId="27A47E99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5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6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7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1.2b</w:t>
            </w:r>
          </w:p>
        </w:tc>
      </w:tr>
      <w:tr w:rsidR="008065CE" w14:paraId="27A47E9E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A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B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C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1.2e</w:t>
            </w:r>
          </w:p>
        </w:tc>
      </w:tr>
      <w:tr w:rsidR="008065CE" w14:paraId="27A47EA3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9F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0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1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1.1d</w:t>
            </w:r>
          </w:p>
        </w:tc>
      </w:tr>
      <w:tr w:rsidR="008065CE" w14:paraId="27A47EA8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4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5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6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1.2i</w:t>
            </w:r>
          </w:p>
        </w:tc>
      </w:tr>
      <w:tr w:rsidR="008065CE" w14:paraId="27A47EAD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9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A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B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1.2f</w:t>
            </w:r>
          </w:p>
        </w:tc>
      </w:tr>
      <w:tr w:rsidR="008065CE" w14:paraId="27A47EB2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E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AF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B0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" w:eastAsia="ArialMT" w:hAnsi="Arial" w:cs="ArialMT"/>
                <w:color w:val="000000"/>
              </w:rPr>
              <w:t>1.1e</w:t>
            </w:r>
          </w:p>
        </w:tc>
      </w:tr>
      <w:tr w:rsidR="008065CE" w14:paraId="27A47EB7" w14:textId="77777777" w:rsidTr="00834EB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B3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B4" w14:textId="77777777" w:rsidR="008065CE" w:rsidRPr="00846A02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 w:rsidRPr="00846A02"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B5" w14:textId="77777777" w:rsidR="008065CE" w:rsidRDefault="008065CE" w:rsidP="00834EBF">
            <w:pPr>
              <w:pStyle w:val="TableContents"/>
              <w:jc w:val="center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1.2c</w:t>
            </w:r>
          </w:p>
        </w:tc>
      </w:tr>
      <w:tr w:rsidR="008065CE" w14:paraId="27A47EBC" w14:textId="77777777" w:rsidTr="00834EBF"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</w:tcPr>
          <w:p w14:paraId="27A47EB8" w14:textId="77777777" w:rsidR="008065CE" w:rsidRDefault="008065CE" w:rsidP="00835C9E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7A47EB9" w14:textId="77777777" w:rsidR="008065CE" w:rsidRDefault="008065CE" w:rsidP="00835C9E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BA" w14:textId="3D74CD3C" w:rsidR="008065CE" w:rsidRDefault="008065CE" w:rsidP="00834EBF">
            <w:pPr>
              <w:pStyle w:val="TableContents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>Total</w:t>
            </w:r>
            <w:r w:rsidR="00834EBF"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 xml:space="preserve"> 20 marks</w:t>
            </w:r>
          </w:p>
        </w:tc>
      </w:tr>
      <w:tr w:rsidR="008065CE" w14:paraId="27A47EC1" w14:textId="77777777" w:rsidTr="00834EBF">
        <w:trPr>
          <w:trHeight w:val="34"/>
        </w:trPr>
        <w:tc>
          <w:tcPr>
            <w:tcW w:w="2243" w:type="dxa"/>
            <w:shd w:val="clear" w:color="auto" w:fill="auto"/>
          </w:tcPr>
          <w:p w14:paraId="27A47EBD" w14:textId="77777777" w:rsidR="008065CE" w:rsidRDefault="008065CE" w:rsidP="00835C9E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shd w:val="clear" w:color="auto" w:fill="auto"/>
          </w:tcPr>
          <w:p w14:paraId="27A47EBE" w14:textId="77777777" w:rsidR="008065CE" w:rsidRDefault="008065CE" w:rsidP="00835C9E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EBF" w14:textId="77777777" w:rsidR="008065CE" w:rsidRDefault="008065CE" w:rsidP="00834EBF">
            <w:pPr>
              <w:pStyle w:val="TableContents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>Pass = 14 marks</w:t>
            </w:r>
          </w:p>
        </w:tc>
      </w:tr>
    </w:tbl>
    <w:p w14:paraId="27A47EC2" w14:textId="77777777" w:rsidR="00FE61E6" w:rsidRDefault="00FE61E6" w:rsidP="00FE61E6">
      <w:pPr>
        <w:autoSpaceDE w:val="0"/>
        <w:rPr>
          <w:rFonts w:ascii="ArialMT" w:eastAsia="ArialMT" w:hAnsi="ArialMT" w:cs="ArialMT"/>
          <w:color w:val="000000"/>
        </w:rPr>
      </w:pPr>
    </w:p>
    <w:p w14:paraId="27A47EC4" w14:textId="77777777" w:rsidR="00FE61E6" w:rsidRDefault="00FE61E6" w:rsidP="00FE61E6">
      <w:pPr>
        <w:autoSpaceDE w:val="0"/>
        <w:rPr>
          <w:rFonts w:ascii="ArialMT" w:eastAsia="ArialMT" w:hAnsi="ArialMT" w:cs="ArialMT"/>
          <w:color w:val="000000"/>
        </w:rPr>
      </w:pPr>
    </w:p>
    <w:p w14:paraId="27A47EC5" w14:textId="77777777" w:rsidR="00000000" w:rsidRDefault="00000000"/>
    <w:sectPr w:rsidR="00AB51F5" w:rsidSect="00DA67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Arial"/>
    <w:charset w:val="00"/>
    <w:family w:val="swiss"/>
    <w:pitch w:val="default"/>
  </w:font>
  <w:font w:name="ArialM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1E6"/>
    <w:rsid w:val="00046E5B"/>
    <w:rsid w:val="000733EC"/>
    <w:rsid w:val="00234EAA"/>
    <w:rsid w:val="00411C48"/>
    <w:rsid w:val="00496F41"/>
    <w:rsid w:val="006C703E"/>
    <w:rsid w:val="007C7EC8"/>
    <w:rsid w:val="008065CE"/>
    <w:rsid w:val="00834EBF"/>
    <w:rsid w:val="00947C77"/>
    <w:rsid w:val="00A31A00"/>
    <w:rsid w:val="00B05050"/>
    <w:rsid w:val="00B74994"/>
    <w:rsid w:val="00DA67F7"/>
    <w:rsid w:val="00DF015A"/>
    <w:rsid w:val="00E52E73"/>
    <w:rsid w:val="00FE22B3"/>
    <w:rsid w:val="00FE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47E4C"/>
  <w15:docId w15:val="{687475DF-E35C-49DD-A1D3-22356461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1E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qFormat/>
    <w:rsid w:val="00FE61E6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>Default</RoutingRuleDescription>
    <PublishingExpirationDate xmlns="http://schemas.microsoft.com/sharepoint/v3" xsi:nil="true"/>
    <PublishingStartDate xmlns="http://schemas.microsoft.com/sharepoint/v3" xsi:nil="true"/>
    <k48d8005054a4dd09ad49b7c837f0781 xmlns="36f98b4f-ba65-4a7d-9a34-48b23de556cb">
      <Terms xmlns="http://schemas.microsoft.com/office/infopath/2007/PartnerControls"/>
    </k48d8005054a4dd09ad49b7c837f0781>
    <WJEC_x0020_Language xmlns="36f98b4f-ba65-4a7d-9a34-48b23de556cb">
      <Value>English</Value>
    </WJEC_x0020_Language>
    <WJEC_x0020_Available_x0020_Online xmlns="36f98b4f-ba65-4a7d-9a34-48b23de556cb">false</WJEC_x0020_Available_x0020_Online>
    <i2be6ccaef284b9d8cadff396f0db8d6 xmlns="36f98b4f-ba65-4a7d-9a34-48b23de556cb">
      <Terms xmlns="http://schemas.microsoft.com/office/infopath/2007/PartnerControls"/>
    </i2be6ccaef284b9d8cadff396f0db8d6>
    <TaxCatchAll xmlns="36f98b4f-ba65-4a7d-9a34-48b23de556cb" xsi:nil="true"/>
    <bd6821cb7d3c4b4ab1e70668a679dc90 xmlns="36f98b4f-ba65-4a7d-9a34-48b23de556cb">
      <Terms xmlns="http://schemas.microsoft.com/office/infopath/2007/PartnerControls"/>
    </bd6821cb7d3c4b4ab1e70668a679dc90>
    <aa87a6a0bdfe4bfb97a25745bc8270e2 xmlns="36f98b4f-ba65-4a7d-9a34-48b23de556cb">
      <Terms xmlns="http://schemas.microsoft.com/office/infopath/2007/PartnerControls"/>
    </aa87a6a0bdfe4bfb97a25745bc8270e2>
    <ReportCategory xmlns="http://schemas.microsoft.com/sharepoint/v3" xsi:nil="true"/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  <lcf76f155ced4ddcb4097134ff3c332f xmlns="2d0c3ca8-6eaa-4549-8ba4-a2d5d6dea315" xsi:nil="true"/>
    <Comments xmlns="2d0c3ca8-6eaa-4549-8ba4-a2d5d6dea3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0F3E9F21F3C6DC4F8CBDCFBA1CC0655C" ma:contentTypeVersion="16" ma:contentTypeDescription="" ma:contentTypeScope="" ma:versionID="362dc81cb36f9e4ff9ab3528e0975ccb">
  <xsd:schema xmlns:xsd="http://www.w3.org/2001/XMLSchema" xmlns:xs="http://www.w3.org/2001/XMLSchema" xmlns:p="http://schemas.microsoft.com/office/2006/metadata/properties" xmlns:ns1="http://schemas.microsoft.com/sharepoint/v3" xmlns:ns3="36f98b4f-ba65-4a7d-9a34-48b23de556cb" xmlns:ns4="2d0c3ca8-6eaa-4549-8ba4-a2d5d6dea315" targetNamespace="http://schemas.microsoft.com/office/2006/metadata/properties" ma:root="true" ma:fieldsID="d4ea0a467da16105b027c9960e2e13d4" ns1:_="" ns3:_="" ns4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RoutingRuleDescription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1:ReportDescription" minOccurs="0"/>
                <xsd:element ref="ns1:ParentId" minOccurs="0"/>
                <xsd:element ref="ns1:ReportOwner" minOccurs="0"/>
                <xsd:element ref="ns1:ReportCategory" minOccurs="0"/>
                <xsd:element ref="ns1:ReportStatus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k48d8005054a4dd09ad49b7c837f0781" minOccurs="0"/>
                <xsd:element ref="ns3:bd6821cb7d3c4b4ab1e70668a679dc90" minOccurs="0"/>
                <xsd:element ref="ns3:i2be6ccaef284b9d8cadff396f0db8d6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lcf76f155ced4ddcb4097134ff3c332f" minOccurs="0"/>
                <xsd:element ref="ns4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ma:displayName="Description3" ma:description="can't delete this column" ma:internalName="RoutingRuleDescription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description="" ma:internalName="PublishingStartDate" ma:readOnly="fals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  <xsd:element name="ReportDescription" ma:index="12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13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4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Category" ma:index="15" nillable="true" ma:displayName="Report Category" ma:description="Category of the report" ma:internalName="ReportCategory">
      <xsd:simpleType>
        <xsd:restriction base="dms:Choice">
          <xsd:enumeration value="Category 1"/>
          <xsd:enumeration value="Category 2"/>
          <xsd:enumeration value="Category 3"/>
        </xsd:restriction>
      </xsd:simpleType>
    </xsd:element>
    <xsd:element name="ReportStatus" ma:index="16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nglish"/>
                        <xsd:enumeration value="Welsh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 ma:readOnly="false">
      <xsd:simpleType>
        <xsd:restriction base="dms:Boolean"/>
      </xsd:simpleType>
    </xsd:element>
    <xsd:element name="TaxCatchAll" ma:index="17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description="" ma:list="{3317158d-5997-432d-8f64-ed5253ed3d4a}" ma:internalName="TaxCatchAllLabel" ma:readOnly="true" ma:showField="CatchAllDataLabel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9" nillable="true" ma:taxonomy="true" ma:internalName="aa87a6a0bdfe4bfb97a25745bc8270e2" ma:taxonomyFieldName="WJEC_x0020_Department" ma:displayName="WJEC Department" ma:readOnly="false" ma:fieldId="{aa87a6a0-bdfe-4bfb-97a2-5745bc8270e2}" ma:taxonomyMulti="true" ma:sspId="fd004107-dac0-45af-83fb-11757b2c8399" ma:termSetId="0c9e301d-bcca-45db-a9e6-62eca92a18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48d8005054a4dd09ad49b7c837f0781" ma:index="20" nillable="true" ma:taxonomy="true" ma:internalName="k48d8005054a4dd09ad49b7c837f0781" ma:taxonomyFieldName="WJEC_x0020_Audiences" ma:displayName="WJEC Audiences" ma:readOnly="false" ma:fieldId="{448d8005-054a-4dd0-9ad4-9b7c837f0781}" ma:taxonomyMulti="true" ma:sspId="fd004107-dac0-45af-83fb-11757b2c8399" ma:termSetId="166b6179-d2c6-4c70-a6b7-272e06564e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1" nillable="true" ma:taxonomy="true" ma:internalName="bd6821cb7d3c4b4ab1e70668a679dc90" ma:taxonomyFieldName="Level" ma:displayName="WJEC Level" ma:readOnly="false" ma:fieldId="{bd6821cb-7d3c-4b4a-b1e7-0668a679dc90}" ma:sspId="fd004107-dac0-45af-83fb-11757b2c8399" ma:termSetId="59a26772-2824-4ae5-a980-b245c5fe66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readOnly="false" ma:fieldId="{22be6cca-ef28-4b9d-8cad-ff396f0db8d6}" ma:sspId="fd004107-dac0-45af-83fb-11757b2c8399" ma:termSetId="b742e4c9-7553-4491-a9cc-b4fc866c42a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2" nillable="true" ma:displayName="MediaServiceAutoTags" ma:internalName="MediaServiceAutoTags" ma:readOnly="true">
      <xsd:simpleType>
        <xsd:restriction base="dms:Text"/>
      </xsd:simpleType>
    </xsd:element>
    <xsd:element name="MediaServiceOCR" ma:index="3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4" nillable="true" ma:displayName="MediaServiceLocation" ma:internalName="MediaServiceLocation" ma:readOnly="true">
      <xsd:simpleType>
        <xsd:restriction base="dms:Text"/>
      </xsd:simpleType>
    </xsd:element>
    <xsd:element name="lcf76f155ced4ddcb4097134ff3c332f" ma:index="35" nillable="true" ma:displayName="Image Tags_0" ma:hidden="true" ma:internalName="lcf76f155ced4ddcb4097134ff3c332f">
      <xsd:simpleType>
        <xsd:restriction base="dms:Note"/>
      </xsd:simpleType>
    </xsd:element>
    <xsd:element name="Comments" ma:index="3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C726DF-03B2-4C3E-AA05-EB600338FE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6f98b4f-ba65-4a7d-9a34-48b23de556cb"/>
    <ds:schemaRef ds:uri="2d0c3ca8-6eaa-4549-8ba4-a2d5d6dea315"/>
  </ds:schemaRefs>
</ds:datastoreItem>
</file>

<file path=customXml/itemProps2.xml><?xml version="1.0" encoding="utf-8"?>
<ds:datastoreItem xmlns:ds="http://schemas.openxmlformats.org/officeDocument/2006/customXml" ds:itemID="{A85783C2-DE49-42D2-BB9E-4D9ABD893F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CC005-111D-4C24-BA3F-FD0B00A438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OCN Wales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judith.archer</dc:creator>
  <cp:keywords/>
  <cp:lastModifiedBy>Davies, Naomi</cp:lastModifiedBy>
  <cp:revision>5</cp:revision>
  <dcterms:created xsi:type="dcterms:W3CDTF">2017-11-02T12:49:00Z</dcterms:created>
  <dcterms:modified xsi:type="dcterms:W3CDTF">2024-06-19T13:57:00Z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0x01010058DDEB47312E4967BFC1576B96E8C3D4000F3E9F21F3C6DC4F8CBDCFBA1CC0655C</vt:lpwstr>
  </property>
  <property fmtid="{D5CDD505-2E9C-101B-9397-08002B2CF9AE}" pid="3" name="WJEC Department">
    <vt:lpwstr/>
  </property>
  <property fmtid="{D5CDD505-2E9C-101B-9397-08002B2CF9AE}" pid="4" name="WJEC Subject">
    <vt:lpwstr/>
  </property>
  <property fmtid="{D5CDD505-2E9C-101B-9397-08002B2CF9AE}" pid="5" name="Level">
    <vt:lpwstr/>
  </property>
  <property fmtid="{D5CDD505-2E9C-101B-9397-08002B2CF9AE}" pid="6" name="WJEC Audiences">
    <vt:lpwstr/>
  </property>
  <property fmtid="{D5CDD505-2E9C-101B-9397-08002B2CF9AE}" pid="7" name="WJEC Exam Season">
    <vt:lpwstr/>
  </property>
  <property fmtid="{D5CDD505-2E9C-101B-9397-08002B2CF9AE}" pid="8" name="_Source">
    <vt:lpwstr/>
  </property>
  <property fmtid="{D5CDD505-2E9C-101B-9397-08002B2CF9AE}" pid="9" name="WJEC Subject Code">
    <vt:lpwstr/>
  </property>
  <property fmtid="{D5CDD505-2E9C-101B-9397-08002B2CF9AE}" pid="10" name="WJEC Paper Code">
    <vt:lpwstr/>
  </property>
  <property fmtid="{D5CDD505-2E9C-101B-9397-08002B2CF9AE}" pid="11" name="DocumentType">
    <vt:lpwstr/>
  </property>
  <property fmtid="{D5CDD505-2E9C-101B-9397-08002B2CF9AE}" pid="12" name="MediaServiceImageTags">
    <vt:lpwstr/>
  </property>
</Properties>
</file>